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CD689" w14:textId="77777777" w:rsidR="00EF2C9B" w:rsidRPr="00A6306A" w:rsidRDefault="00EF2C9B" w:rsidP="00EF2C9B">
      <w:pPr>
        <w:spacing w:after="0" w:line="480" w:lineRule="auto"/>
        <w:ind w:left="5246" w:firstLine="708"/>
        <w:jc w:val="right"/>
        <w:rPr>
          <w:rFonts w:ascii="Cambria" w:hAnsi="Cambria" w:cs="Arial"/>
          <w:i/>
          <w:sz w:val="18"/>
          <w:szCs w:val="18"/>
        </w:rPr>
      </w:pPr>
      <w:r w:rsidRPr="00A6306A">
        <w:rPr>
          <w:rFonts w:ascii="Cambria" w:hAnsi="Cambria" w:cs="Calibri"/>
          <w:noProof/>
          <w:color w:val="00000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23C692F3" wp14:editId="60181B6B">
            <wp:simplePos x="0" y="0"/>
            <wp:positionH relativeFrom="column">
              <wp:posOffset>0</wp:posOffset>
            </wp:positionH>
            <wp:positionV relativeFrom="page">
              <wp:posOffset>281012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2" name="Obraz 2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6F2933" w14:textId="2AE8A136" w:rsidR="00EF2C9B" w:rsidRPr="00EF2C9B" w:rsidRDefault="00225336" w:rsidP="00EF2C9B">
      <w:pPr>
        <w:spacing w:after="0" w:line="480" w:lineRule="auto"/>
        <w:ind w:left="5246" w:firstLine="708"/>
        <w:jc w:val="right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 xml:space="preserve">Załącznik nr </w:t>
      </w:r>
      <w:r w:rsidR="00D45225">
        <w:rPr>
          <w:rFonts w:ascii="Cambria" w:hAnsi="Cambria" w:cs="Arial"/>
          <w:sz w:val="18"/>
          <w:szCs w:val="18"/>
        </w:rPr>
        <w:t>7</w:t>
      </w:r>
      <w:r w:rsidR="00196447">
        <w:rPr>
          <w:rFonts w:ascii="Cambria" w:hAnsi="Cambria" w:cs="Arial"/>
          <w:sz w:val="18"/>
          <w:szCs w:val="18"/>
        </w:rPr>
        <w:t xml:space="preserve"> </w:t>
      </w:r>
      <w:r w:rsidR="00EF2C9B" w:rsidRPr="00EF2C9B">
        <w:rPr>
          <w:rFonts w:ascii="Cambria" w:hAnsi="Cambria" w:cs="Arial"/>
          <w:sz w:val="18"/>
          <w:szCs w:val="18"/>
        </w:rPr>
        <w:t>do SWZ</w:t>
      </w:r>
    </w:p>
    <w:p w14:paraId="038C64CB" w14:textId="77777777" w:rsidR="00EF2C9B" w:rsidRPr="00EF2C9B" w:rsidRDefault="00EF2C9B" w:rsidP="00EF2C9B">
      <w:pPr>
        <w:spacing w:after="0" w:line="480" w:lineRule="auto"/>
        <w:rPr>
          <w:rFonts w:ascii="Cambria" w:hAnsi="Cambria" w:cs="Arial"/>
          <w:b/>
          <w:sz w:val="18"/>
          <w:szCs w:val="18"/>
        </w:rPr>
      </w:pPr>
      <w:r w:rsidRPr="00EF2C9B">
        <w:rPr>
          <w:rFonts w:ascii="Cambria" w:hAnsi="Cambria" w:cs="Arial"/>
          <w:b/>
          <w:sz w:val="18"/>
          <w:szCs w:val="18"/>
        </w:rPr>
        <w:t>Wykonawca:</w:t>
      </w:r>
    </w:p>
    <w:p w14:paraId="3C037C5D" w14:textId="77777777" w:rsidR="00EF2C9B" w:rsidRPr="00EF2C9B" w:rsidRDefault="00EF2C9B" w:rsidP="00EF2C9B">
      <w:pPr>
        <w:spacing w:after="0" w:line="240" w:lineRule="auto"/>
        <w:ind w:right="5954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……………………………………………………………</w:t>
      </w:r>
    </w:p>
    <w:p w14:paraId="6CC6D399" w14:textId="77777777" w:rsidR="00EF2C9B" w:rsidRPr="00EF2C9B" w:rsidRDefault="00EF2C9B" w:rsidP="00EF2C9B">
      <w:pPr>
        <w:spacing w:after="0" w:line="240" w:lineRule="auto"/>
        <w:ind w:right="5953"/>
        <w:rPr>
          <w:rFonts w:ascii="Cambria" w:hAnsi="Cambria" w:cs="Arial"/>
          <w:i/>
          <w:sz w:val="18"/>
          <w:szCs w:val="18"/>
        </w:rPr>
      </w:pPr>
      <w:r w:rsidRPr="00EF2C9B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EF2C9B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EF2C9B">
        <w:rPr>
          <w:rFonts w:ascii="Cambria" w:hAnsi="Cambria" w:cs="Arial"/>
          <w:i/>
          <w:sz w:val="18"/>
          <w:szCs w:val="18"/>
        </w:rPr>
        <w:t>)</w:t>
      </w:r>
    </w:p>
    <w:p w14:paraId="22B0904A" w14:textId="77777777" w:rsidR="00EF2C9B" w:rsidRPr="00EF2C9B" w:rsidRDefault="00EF2C9B" w:rsidP="00EF2C9B">
      <w:pPr>
        <w:spacing w:after="0" w:line="480" w:lineRule="auto"/>
        <w:rPr>
          <w:rFonts w:ascii="Cambria" w:hAnsi="Cambria" w:cs="Arial"/>
          <w:sz w:val="18"/>
          <w:szCs w:val="18"/>
          <w:u w:val="single"/>
        </w:rPr>
      </w:pPr>
    </w:p>
    <w:p w14:paraId="6A9C3C86" w14:textId="77777777" w:rsidR="00EF2C9B" w:rsidRPr="00EF2C9B" w:rsidRDefault="00EF2C9B" w:rsidP="00EF2C9B">
      <w:pPr>
        <w:spacing w:after="0" w:line="480" w:lineRule="auto"/>
        <w:rPr>
          <w:rFonts w:ascii="Cambria" w:hAnsi="Cambria" w:cs="Arial"/>
          <w:sz w:val="18"/>
          <w:szCs w:val="18"/>
          <w:u w:val="single"/>
        </w:rPr>
      </w:pPr>
      <w:r w:rsidRPr="00EF2C9B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06CAD220" w14:textId="77777777" w:rsidR="00EF2C9B" w:rsidRPr="00EF2C9B" w:rsidRDefault="00EF2C9B" w:rsidP="00EF2C9B">
      <w:pPr>
        <w:spacing w:after="0" w:line="240" w:lineRule="auto"/>
        <w:ind w:right="5954"/>
        <w:rPr>
          <w:rFonts w:ascii="Cambria" w:hAnsi="Cambria" w:cs="Arial"/>
          <w:sz w:val="18"/>
          <w:szCs w:val="18"/>
        </w:rPr>
      </w:pPr>
      <w:r w:rsidRPr="00EF2C9B">
        <w:rPr>
          <w:rFonts w:ascii="Cambria" w:hAnsi="Cambria" w:cs="Arial"/>
          <w:sz w:val="18"/>
          <w:szCs w:val="18"/>
        </w:rPr>
        <w:t>……………………………………</w:t>
      </w:r>
    </w:p>
    <w:p w14:paraId="2DEBC941" w14:textId="50FEA557" w:rsidR="00EF2C9B" w:rsidRPr="00EF2C9B" w:rsidRDefault="00EF2C9B" w:rsidP="00EF2C9B">
      <w:pPr>
        <w:spacing w:after="0" w:line="240" w:lineRule="auto"/>
        <w:ind w:right="5953"/>
        <w:rPr>
          <w:rFonts w:ascii="Cambria" w:hAnsi="Cambria" w:cs="Arial"/>
          <w:i/>
          <w:sz w:val="18"/>
          <w:szCs w:val="18"/>
        </w:rPr>
      </w:pPr>
      <w:r w:rsidRPr="00EF2C9B">
        <w:rPr>
          <w:rFonts w:ascii="Cambria" w:hAnsi="Cambria" w:cs="Arial"/>
          <w:i/>
          <w:sz w:val="18"/>
          <w:szCs w:val="18"/>
        </w:rPr>
        <w:t xml:space="preserve">(imię, nazwisko, stanowisko/podstawa </w:t>
      </w:r>
      <w:r w:rsidR="00AA070F" w:rsidRPr="00EF2C9B">
        <w:rPr>
          <w:rFonts w:ascii="Cambria" w:hAnsi="Cambria" w:cs="Arial"/>
          <w:i/>
          <w:sz w:val="18"/>
          <w:szCs w:val="18"/>
        </w:rPr>
        <w:t>do reprezentacji</w:t>
      </w:r>
      <w:r w:rsidRPr="00EF2C9B">
        <w:rPr>
          <w:rFonts w:ascii="Cambria" w:hAnsi="Cambria" w:cs="Arial"/>
          <w:i/>
          <w:sz w:val="18"/>
          <w:szCs w:val="18"/>
        </w:rPr>
        <w:t>)</w:t>
      </w:r>
    </w:p>
    <w:p w14:paraId="49947BDC" w14:textId="77777777" w:rsidR="00EF2C9B" w:rsidRPr="00EF2C9B" w:rsidRDefault="00EF2C9B" w:rsidP="00EF2C9B">
      <w:pPr>
        <w:rPr>
          <w:rFonts w:ascii="Cambria" w:hAnsi="Cambria" w:cs="Arial"/>
          <w:sz w:val="20"/>
          <w:szCs w:val="20"/>
        </w:rPr>
      </w:pPr>
    </w:p>
    <w:p w14:paraId="60607811" w14:textId="77777777" w:rsidR="00EF2C9B" w:rsidRPr="00EF2C9B" w:rsidRDefault="00EF2C9B" w:rsidP="00EF2C9B">
      <w:pPr>
        <w:spacing w:before="120" w:after="0" w:line="276" w:lineRule="auto"/>
        <w:jc w:val="center"/>
        <w:rPr>
          <w:rFonts w:ascii="Cambria" w:hAnsi="Cambria" w:cs="Times New Roman"/>
          <w:b/>
          <w:caps/>
          <w:sz w:val="20"/>
          <w:szCs w:val="20"/>
          <w:u w:val="single"/>
        </w:rPr>
      </w:pPr>
      <w:r w:rsidRPr="00EF2C9B">
        <w:rPr>
          <w:rFonts w:ascii="Cambria" w:hAnsi="Cambria" w:cs="Arial"/>
          <w:b/>
          <w:bCs/>
          <w:sz w:val="20"/>
          <w:szCs w:val="20"/>
        </w:rPr>
        <w:t xml:space="preserve">Oświadczenie Wykonawcy o aktualności informacji zawartych w oświadczeniu, </w:t>
      </w:r>
      <w:r w:rsidRPr="00EF2C9B">
        <w:rPr>
          <w:rFonts w:ascii="Cambria" w:hAnsi="Cambria" w:cs="Arial"/>
          <w:b/>
          <w:bCs/>
          <w:sz w:val="20"/>
          <w:szCs w:val="20"/>
        </w:rPr>
        <w:br/>
        <w:t xml:space="preserve">o którym mowa w art. 125 ust 1 ustawy Prawo zamówień publicznych w tym dotyczące przesłanek wykluczenia z art. 7 ust. 1 ustawy o szczególnych rozwiązaniach w zakresie przeciwdziałania wspieraniu agresji na Ukrainę oraz służących ochronie bezpieczeństwa narodowego </w:t>
      </w:r>
    </w:p>
    <w:p w14:paraId="6FEB1983" w14:textId="77777777" w:rsidR="00EF2C9B" w:rsidRPr="00EF2C9B" w:rsidRDefault="00EF2C9B" w:rsidP="00EF2C9B">
      <w:pPr>
        <w:spacing w:before="120" w:after="0" w:line="276" w:lineRule="auto"/>
        <w:rPr>
          <w:rFonts w:ascii="Cambria" w:hAnsi="Cambria" w:cs="Arial"/>
          <w:b/>
          <w:sz w:val="20"/>
          <w:szCs w:val="20"/>
          <w:u w:val="single"/>
        </w:rPr>
      </w:pPr>
    </w:p>
    <w:p w14:paraId="293EA1AA" w14:textId="3A8D76EC" w:rsidR="00EF2C9B" w:rsidRPr="00EF2C9B" w:rsidRDefault="00EF2C9B" w:rsidP="00196447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F2C9B">
        <w:rPr>
          <w:rFonts w:ascii="Cambria" w:hAnsi="Cambria" w:cs="Arial"/>
          <w:sz w:val="20"/>
          <w:szCs w:val="20"/>
        </w:rPr>
        <w:t xml:space="preserve">               Na potrzeby postępowania o udzielenie zamówienia publicznego </w:t>
      </w:r>
      <w:r w:rsidRPr="00EF2C9B">
        <w:rPr>
          <w:rFonts w:ascii="Cambria" w:hAnsi="Cambria" w:cs="Arial"/>
          <w:sz w:val="20"/>
          <w:szCs w:val="20"/>
        </w:rPr>
        <w:br/>
        <w:t xml:space="preserve">pn. </w:t>
      </w:r>
      <w:r w:rsidR="004979C5">
        <w:rPr>
          <w:rFonts w:ascii="Cambria" w:hAnsi="Cambria" w:cs="Arial"/>
          <w:sz w:val="20"/>
          <w:szCs w:val="20"/>
        </w:rPr>
        <w:t>„</w:t>
      </w:r>
      <w:r w:rsidR="00D45225" w:rsidRPr="00D45225">
        <w:rPr>
          <w:rFonts w:ascii="Cambria" w:hAnsi="Cambria" w:cs="Arial"/>
          <w:i/>
          <w:iCs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93559B">
        <w:rPr>
          <w:rFonts w:ascii="Cambria" w:hAnsi="Cambria" w:cs="Arial"/>
          <w:i/>
          <w:iCs/>
          <w:sz w:val="20"/>
          <w:szCs w:val="20"/>
        </w:rPr>
        <w:t>ą</w:t>
      </w:r>
      <w:r w:rsidR="00D45225" w:rsidRPr="00D45225">
        <w:rPr>
          <w:rFonts w:ascii="Cambria" w:hAnsi="Cambria" w:cs="Arial"/>
          <w:i/>
          <w:iCs/>
          <w:sz w:val="20"/>
          <w:szCs w:val="20"/>
        </w:rPr>
        <w:t xml:space="preserve"> infrastrukturą</w:t>
      </w:r>
      <w:r w:rsidR="004979C5">
        <w:rPr>
          <w:rFonts w:ascii="Cambria" w:hAnsi="Cambria" w:cs="Arial"/>
          <w:b/>
          <w:sz w:val="20"/>
          <w:szCs w:val="20"/>
        </w:rPr>
        <w:t>”</w:t>
      </w:r>
      <w:r w:rsidR="001377CA">
        <w:rPr>
          <w:rFonts w:ascii="Cambria" w:hAnsi="Cambria" w:cs="Arial"/>
          <w:b/>
          <w:sz w:val="20"/>
          <w:szCs w:val="20"/>
        </w:rPr>
        <w:t xml:space="preserve"> </w:t>
      </w:r>
      <w:r w:rsidR="001377CA" w:rsidRPr="001377CA">
        <w:rPr>
          <w:rFonts w:ascii="Cambria" w:hAnsi="Cambria" w:cs="Arial"/>
          <w:bCs/>
          <w:sz w:val="20"/>
          <w:szCs w:val="20"/>
        </w:rPr>
        <w:t>znak: IP.272.8.2026,</w:t>
      </w:r>
      <w:r w:rsidR="004979C5" w:rsidRPr="004979C5">
        <w:rPr>
          <w:rFonts w:ascii="Cambria" w:hAnsi="Cambria" w:cs="Arial"/>
          <w:sz w:val="20"/>
          <w:szCs w:val="20"/>
        </w:rPr>
        <w:t xml:space="preserve"> </w:t>
      </w:r>
      <w:r w:rsidRPr="00EF2C9B">
        <w:rPr>
          <w:rFonts w:ascii="Cambria" w:hAnsi="Cambria" w:cs="Arial"/>
          <w:sz w:val="20"/>
          <w:szCs w:val="20"/>
        </w:rPr>
        <w:t>prowadzonego przez Powiat Strzyżowski</w:t>
      </w:r>
      <w:r w:rsidRPr="00EF2C9B">
        <w:rPr>
          <w:rFonts w:ascii="Cambria" w:hAnsi="Cambria" w:cs="Arial"/>
          <w:i/>
          <w:sz w:val="20"/>
          <w:szCs w:val="20"/>
        </w:rPr>
        <w:t xml:space="preserve">, </w:t>
      </w:r>
      <w:r w:rsidRPr="00EF2C9B">
        <w:rPr>
          <w:rFonts w:ascii="Cambria" w:hAnsi="Cambria" w:cs="Arial"/>
          <w:sz w:val="20"/>
          <w:szCs w:val="20"/>
        </w:rPr>
        <w:t xml:space="preserve">oświadczam, że: </w:t>
      </w:r>
    </w:p>
    <w:p w14:paraId="62CCBFF6" w14:textId="77777777" w:rsidR="00EF2C9B" w:rsidRPr="00EF2C9B" w:rsidRDefault="00EF2C9B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 w:rsidRPr="00EF2C9B">
        <w:rPr>
          <w:rFonts w:ascii="Cambria" w:hAnsi="Cambria" w:cs="Helvetica"/>
          <w:sz w:val="20"/>
          <w:szCs w:val="20"/>
        </w:rPr>
        <w:t xml:space="preserve">informacje zawarte w oświadczeniu, o którym mowa w art. 125 ust. 1 ustawy </w:t>
      </w:r>
      <w:proofErr w:type="spellStart"/>
      <w:r w:rsidRPr="00EF2C9B">
        <w:rPr>
          <w:rFonts w:ascii="Cambria" w:hAnsi="Cambria" w:cs="Helvetica"/>
          <w:sz w:val="20"/>
          <w:szCs w:val="20"/>
        </w:rPr>
        <w:t>Pzp</w:t>
      </w:r>
      <w:proofErr w:type="spellEnd"/>
      <w:r w:rsidRPr="00EF2C9B">
        <w:rPr>
          <w:rFonts w:ascii="Cambria" w:hAnsi="Cambria" w:cs="Helvetica"/>
          <w:sz w:val="20"/>
          <w:szCs w:val="20"/>
        </w:rPr>
        <w:t xml:space="preserve"> w zakresie podstaw wykluczenia z postepowania, o których mowa w:</w:t>
      </w:r>
    </w:p>
    <w:p w14:paraId="63ED2BF6" w14:textId="77777777" w:rsidR="00EF2C9B" w:rsidRPr="00EF2C9B" w:rsidRDefault="00EF2C9B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 w:rsidRPr="00EF2C9B">
        <w:rPr>
          <w:rFonts w:ascii="Cambria" w:hAnsi="Cambria" w:cs="Helvetica"/>
          <w:sz w:val="20"/>
          <w:szCs w:val="20"/>
        </w:rPr>
        <w:t>1) art. 108 ust. 1 pkt 3 ustawy,</w:t>
      </w:r>
    </w:p>
    <w:p w14:paraId="1CBC7647" w14:textId="77777777" w:rsidR="00EF2C9B" w:rsidRPr="00EF2C9B" w:rsidRDefault="00B10974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>
        <w:rPr>
          <w:rFonts w:ascii="Cambria" w:hAnsi="Cambria" w:cs="Helvetica"/>
          <w:sz w:val="20"/>
          <w:szCs w:val="20"/>
        </w:rPr>
        <w:t>2</w:t>
      </w:r>
      <w:r w:rsidR="00EF2C9B" w:rsidRPr="00EF2C9B">
        <w:rPr>
          <w:rFonts w:ascii="Cambria" w:hAnsi="Cambria" w:cs="Helvetica"/>
          <w:sz w:val="20"/>
          <w:szCs w:val="20"/>
        </w:rPr>
        <w:t>) art. 108 ust. 1 pkt 4 ustawy, dotyczących orzeczenia zakazu ubiegania się o zamówienie publiczne tytułem środka zapobiegawczego,</w:t>
      </w:r>
    </w:p>
    <w:p w14:paraId="05124994" w14:textId="77777777" w:rsidR="00EF2C9B" w:rsidRPr="00EF2C9B" w:rsidRDefault="00B10974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>
        <w:rPr>
          <w:rFonts w:ascii="Cambria" w:hAnsi="Cambria" w:cs="Helvetica"/>
          <w:sz w:val="20"/>
          <w:szCs w:val="20"/>
        </w:rPr>
        <w:t>3</w:t>
      </w:r>
      <w:r w:rsidR="00EF2C9B" w:rsidRPr="00EF2C9B">
        <w:rPr>
          <w:rFonts w:ascii="Cambria" w:hAnsi="Cambria" w:cs="Helvetica"/>
          <w:sz w:val="20"/>
          <w:szCs w:val="20"/>
        </w:rPr>
        <w:t>) art. 108 ust. 1 pkt 5 ustawy, dotyczących zawarcia z innymi wykonawcami porozumienia mającego na celu zakłócenie konkurencji,</w:t>
      </w:r>
    </w:p>
    <w:p w14:paraId="299D66B1" w14:textId="77777777" w:rsidR="00EF2C9B" w:rsidRPr="00EF2C9B" w:rsidRDefault="00B10974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>
        <w:rPr>
          <w:rFonts w:ascii="Cambria" w:hAnsi="Cambria" w:cs="Helvetica"/>
          <w:sz w:val="20"/>
          <w:szCs w:val="20"/>
        </w:rPr>
        <w:t>4</w:t>
      </w:r>
      <w:r w:rsidR="00EF2C9B" w:rsidRPr="00EF2C9B">
        <w:rPr>
          <w:rFonts w:ascii="Cambria" w:hAnsi="Cambria" w:cs="Helvetica"/>
          <w:sz w:val="20"/>
          <w:szCs w:val="20"/>
        </w:rPr>
        <w:t>) art. 108 ust. 1 pkt 6 ustawy,</w:t>
      </w:r>
    </w:p>
    <w:p w14:paraId="16D8E193" w14:textId="71FC3D90" w:rsidR="00FC6769" w:rsidRDefault="00B10974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>
        <w:rPr>
          <w:rFonts w:ascii="Cambria" w:hAnsi="Cambria" w:cs="Helvetica"/>
          <w:sz w:val="20"/>
          <w:szCs w:val="20"/>
        </w:rPr>
        <w:t>5</w:t>
      </w:r>
      <w:r w:rsidR="00EF2C9B" w:rsidRPr="00EF2C9B">
        <w:rPr>
          <w:rFonts w:ascii="Cambria" w:hAnsi="Cambria" w:cs="Helvetica"/>
          <w:sz w:val="20"/>
          <w:szCs w:val="20"/>
        </w:rPr>
        <w:t>)</w:t>
      </w:r>
      <w:r w:rsidR="00EF2C9B">
        <w:rPr>
          <w:rFonts w:ascii="Cambria" w:hAnsi="Cambria" w:cs="Helvetica"/>
          <w:sz w:val="20"/>
          <w:szCs w:val="20"/>
        </w:rPr>
        <w:t xml:space="preserve"> </w:t>
      </w:r>
      <w:r w:rsidR="00FC6769">
        <w:rPr>
          <w:rFonts w:ascii="Cambria" w:hAnsi="Cambria" w:cs="Helvetica"/>
          <w:sz w:val="20"/>
          <w:szCs w:val="20"/>
        </w:rPr>
        <w:t>art. 109 ust. 1 pkt 4 ustawy</w:t>
      </w:r>
    </w:p>
    <w:p w14:paraId="1679696C" w14:textId="483CBD10" w:rsidR="00EF2C9B" w:rsidRPr="00EF2C9B" w:rsidRDefault="00FC6769" w:rsidP="00196447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Helvetica"/>
          <w:sz w:val="20"/>
          <w:szCs w:val="20"/>
        </w:rPr>
      </w:pPr>
      <w:r>
        <w:rPr>
          <w:rFonts w:ascii="Cambria" w:hAnsi="Cambria" w:cs="Helvetica"/>
          <w:sz w:val="20"/>
          <w:szCs w:val="20"/>
        </w:rPr>
        <w:t xml:space="preserve">6) </w:t>
      </w:r>
      <w:r w:rsidR="00EF2C9B" w:rsidRPr="00EF2C9B">
        <w:rPr>
          <w:rFonts w:ascii="Cambria" w:hAnsi="Cambria" w:cs="Helvetica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EF2C9B">
        <w:rPr>
          <w:rFonts w:ascii="Cambria" w:hAnsi="Cambria" w:cs="Helvetica"/>
          <w:sz w:val="20"/>
          <w:szCs w:val="20"/>
        </w:rPr>
        <w:t xml:space="preserve">(Dz. U. z 2025 r. poz. </w:t>
      </w:r>
      <w:r w:rsidR="00EF2C9B" w:rsidRPr="00EF2C9B">
        <w:rPr>
          <w:rFonts w:ascii="Cambria" w:hAnsi="Cambria" w:cs="Helvetica"/>
          <w:sz w:val="20"/>
          <w:szCs w:val="20"/>
        </w:rPr>
        <w:t>514).</w:t>
      </w:r>
    </w:p>
    <w:p w14:paraId="4ACE14E6" w14:textId="77777777" w:rsidR="00EF2C9B" w:rsidRDefault="00EF2C9B" w:rsidP="00196447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EF2C9B">
        <w:rPr>
          <w:rFonts w:ascii="Cambria" w:hAnsi="Cambria" w:cs="Arial"/>
          <w:b/>
          <w:bCs/>
          <w:sz w:val="20"/>
          <w:szCs w:val="20"/>
        </w:rPr>
        <w:t>są nadal aktualne.</w:t>
      </w:r>
    </w:p>
    <w:p w14:paraId="5F048C07" w14:textId="77777777" w:rsidR="00EF2C9B" w:rsidRDefault="00EF2C9B" w:rsidP="00EF2C9B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C7CC587" w14:textId="77777777" w:rsidR="00EF2C9B" w:rsidRPr="00EF2C9B" w:rsidRDefault="00EF2C9B" w:rsidP="00EF2C9B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9B2B5D7" w14:textId="77777777" w:rsidR="00EF2C9B" w:rsidRPr="00EF2C9B" w:rsidRDefault="00EF2C9B" w:rsidP="00EF2C9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7F6E53B" w14:textId="77777777" w:rsidR="00EF2C9B" w:rsidRPr="00EF2C9B" w:rsidRDefault="00EF2C9B" w:rsidP="00EF2C9B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EF2C9B">
        <w:rPr>
          <w:rFonts w:ascii="Cambria" w:hAnsi="Cambria" w:cs="Arial"/>
          <w:sz w:val="18"/>
          <w:szCs w:val="18"/>
        </w:rPr>
        <w:t xml:space="preserve">…………….……. </w:t>
      </w:r>
      <w:r w:rsidRPr="00EF2C9B">
        <w:rPr>
          <w:rFonts w:ascii="Cambria" w:hAnsi="Cambria" w:cs="Arial"/>
          <w:i/>
          <w:sz w:val="18"/>
          <w:szCs w:val="18"/>
        </w:rPr>
        <w:t xml:space="preserve">(miejscowość), </w:t>
      </w:r>
      <w:r w:rsidRPr="00EF2C9B">
        <w:rPr>
          <w:rFonts w:ascii="Cambria" w:hAnsi="Cambria" w:cs="Arial"/>
          <w:sz w:val="18"/>
          <w:szCs w:val="18"/>
        </w:rPr>
        <w:t>dnia ……</w:t>
      </w:r>
      <w:proofErr w:type="gramStart"/>
      <w:r w:rsidRPr="00EF2C9B">
        <w:rPr>
          <w:rFonts w:ascii="Cambria" w:hAnsi="Cambria" w:cs="Arial"/>
          <w:sz w:val="18"/>
          <w:szCs w:val="18"/>
        </w:rPr>
        <w:t>…….</w:t>
      </w:r>
      <w:proofErr w:type="gramEnd"/>
      <w:r w:rsidRPr="00EF2C9B">
        <w:rPr>
          <w:rFonts w:ascii="Cambria" w:hAnsi="Cambria" w:cs="Arial"/>
          <w:sz w:val="18"/>
          <w:szCs w:val="18"/>
        </w:rPr>
        <w:t xml:space="preserve">……. r. </w:t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  <w:t>……………………………………………………</w:t>
      </w:r>
      <w:r>
        <w:rPr>
          <w:rFonts w:ascii="Cambria" w:hAnsi="Cambria" w:cs="Arial"/>
          <w:sz w:val="20"/>
          <w:szCs w:val="20"/>
        </w:rPr>
        <w:tab/>
      </w:r>
    </w:p>
    <w:p w14:paraId="25C4C008" w14:textId="77777777" w:rsidR="00EF2C9B" w:rsidRDefault="00EF2C9B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  <w:r w:rsidRPr="00EF2C9B">
        <w:rPr>
          <w:rFonts w:ascii="Cambria" w:hAnsi="Cambria" w:cs="Arial"/>
          <w:i/>
          <w:sz w:val="20"/>
          <w:szCs w:val="20"/>
          <w:u w:val="single"/>
        </w:rPr>
        <w:t>Proszę podpisać dokument elektronicznie</w:t>
      </w:r>
      <w:r w:rsidRPr="00EF2C9B">
        <w:rPr>
          <w:rFonts w:ascii="Cambria" w:hAnsi="Cambria" w:cs="Arial"/>
          <w:i/>
          <w:sz w:val="20"/>
          <w:szCs w:val="20"/>
          <w:u w:val="single"/>
        </w:rPr>
        <w:br/>
      </w:r>
    </w:p>
    <w:p w14:paraId="6168BE5B" w14:textId="77777777" w:rsidR="00196447" w:rsidRDefault="00196447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</w:p>
    <w:p w14:paraId="783A2F5D" w14:textId="77777777" w:rsidR="00196447" w:rsidRDefault="00196447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</w:p>
    <w:p w14:paraId="5E561B8D" w14:textId="77777777" w:rsidR="00196447" w:rsidRDefault="00196447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</w:p>
    <w:p w14:paraId="4B478D12" w14:textId="77777777" w:rsidR="00196447" w:rsidRDefault="00196447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</w:p>
    <w:p w14:paraId="5DF2C160" w14:textId="77777777" w:rsidR="00196447" w:rsidRDefault="00196447" w:rsidP="006D31D9">
      <w:pPr>
        <w:spacing w:after="0" w:line="360" w:lineRule="auto"/>
        <w:jc w:val="right"/>
        <w:rPr>
          <w:rFonts w:ascii="Cambria" w:hAnsi="Cambria" w:cs="Arial"/>
          <w:i/>
          <w:sz w:val="20"/>
          <w:szCs w:val="20"/>
          <w:u w:val="single"/>
        </w:rPr>
      </w:pPr>
    </w:p>
    <w:p w14:paraId="50F63689" w14:textId="2DD589A5" w:rsidR="00196447" w:rsidRPr="00B918CC" w:rsidRDefault="00D8044E" w:rsidP="0019644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8044E">
        <w:rPr>
          <w:rFonts w:ascii="Cambria" w:hAnsi="Cambria" w:cstheme="minorHAnsi"/>
          <w:sz w:val="16"/>
          <w:szCs w:val="16"/>
        </w:rPr>
        <w:t>Uwaga: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="00196447" w:rsidRPr="00907545">
        <w:rPr>
          <w:rFonts w:ascii="Cambria" w:hAnsi="Cambria" w:cstheme="minorHAnsi"/>
          <w:sz w:val="16"/>
          <w:szCs w:val="16"/>
        </w:rPr>
        <w:t xml:space="preserve">Oświadczenie składane jest na wezwanie Zamawiającego na podstawie art. 274 ust. 1 ustawy </w:t>
      </w:r>
      <w:proofErr w:type="spellStart"/>
      <w:r w:rsidR="00196447" w:rsidRPr="00907545">
        <w:rPr>
          <w:rFonts w:ascii="Cambria" w:hAnsi="Cambria" w:cstheme="minorHAnsi"/>
          <w:sz w:val="16"/>
          <w:szCs w:val="16"/>
        </w:rPr>
        <w:t>Pzp</w:t>
      </w:r>
      <w:proofErr w:type="spellEnd"/>
      <w:r w:rsidR="00196447" w:rsidRPr="00907545">
        <w:rPr>
          <w:rFonts w:ascii="Cambria" w:hAnsi="Cambria" w:cstheme="minorHAnsi"/>
          <w:sz w:val="16"/>
          <w:szCs w:val="16"/>
        </w:rPr>
        <w:t>.</w:t>
      </w:r>
    </w:p>
    <w:p w14:paraId="7EC2DCD5" w14:textId="77777777" w:rsidR="00196447" w:rsidRPr="00EF2C9B" w:rsidRDefault="00196447" w:rsidP="00196447">
      <w:pPr>
        <w:spacing w:after="0" w:line="360" w:lineRule="auto"/>
        <w:rPr>
          <w:rFonts w:ascii="Cambria" w:hAnsi="Cambria" w:cs="Arial"/>
          <w:i/>
          <w:sz w:val="20"/>
          <w:szCs w:val="20"/>
          <w:u w:val="single"/>
        </w:rPr>
      </w:pPr>
    </w:p>
    <w:sectPr w:rsidR="00196447" w:rsidRPr="00EF2C9B" w:rsidSect="006401E6">
      <w:endnotePr>
        <w:numFmt w:val="decimal"/>
      </w:endnotePr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9B76" w14:textId="77777777" w:rsidR="00D868CC" w:rsidRDefault="00D868CC" w:rsidP="00196447">
      <w:pPr>
        <w:spacing w:after="0" w:line="240" w:lineRule="auto"/>
      </w:pPr>
      <w:r>
        <w:separator/>
      </w:r>
    </w:p>
  </w:endnote>
  <w:endnote w:type="continuationSeparator" w:id="0">
    <w:p w14:paraId="0F555E47" w14:textId="77777777" w:rsidR="00D868CC" w:rsidRDefault="00D868CC" w:rsidP="00196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3247" w14:textId="77777777" w:rsidR="00D868CC" w:rsidRDefault="00D868CC" w:rsidP="00196447">
      <w:pPr>
        <w:spacing w:after="0" w:line="240" w:lineRule="auto"/>
      </w:pPr>
      <w:r>
        <w:separator/>
      </w:r>
    </w:p>
  </w:footnote>
  <w:footnote w:type="continuationSeparator" w:id="0">
    <w:p w14:paraId="0F8791C1" w14:textId="77777777" w:rsidR="00D868CC" w:rsidRDefault="00D868CC" w:rsidP="00196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9B"/>
    <w:rsid w:val="00011A01"/>
    <w:rsid w:val="001377CA"/>
    <w:rsid w:val="00196447"/>
    <w:rsid w:val="00225336"/>
    <w:rsid w:val="00292ED0"/>
    <w:rsid w:val="002F4496"/>
    <w:rsid w:val="003C559E"/>
    <w:rsid w:val="00406437"/>
    <w:rsid w:val="004979C5"/>
    <w:rsid w:val="004D2F52"/>
    <w:rsid w:val="005B38E9"/>
    <w:rsid w:val="006D31D9"/>
    <w:rsid w:val="006F22B4"/>
    <w:rsid w:val="00722D40"/>
    <w:rsid w:val="008E5413"/>
    <w:rsid w:val="009072CB"/>
    <w:rsid w:val="0093559B"/>
    <w:rsid w:val="00A277E4"/>
    <w:rsid w:val="00AA070F"/>
    <w:rsid w:val="00AD38F5"/>
    <w:rsid w:val="00B10974"/>
    <w:rsid w:val="00C150C2"/>
    <w:rsid w:val="00D45225"/>
    <w:rsid w:val="00D8044E"/>
    <w:rsid w:val="00D84CD8"/>
    <w:rsid w:val="00D868CC"/>
    <w:rsid w:val="00EF2C9B"/>
    <w:rsid w:val="00FC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BC37"/>
  <w15:chartTrackingRefBased/>
  <w15:docId w15:val="{298CB805-91EE-4A07-AF63-A32E0A07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C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447"/>
  </w:style>
  <w:style w:type="paragraph" w:styleId="Stopka">
    <w:name w:val="footer"/>
    <w:basedOn w:val="Normalny"/>
    <w:link w:val="StopkaZnak"/>
    <w:uiPriority w:val="99"/>
    <w:unhideWhenUsed/>
    <w:rsid w:val="0019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6447"/>
  </w:style>
  <w:style w:type="paragraph" w:styleId="Tekstprzypisudolnego">
    <w:name w:val="footnote text"/>
    <w:basedOn w:val="Normalny"/>
    <w:link w:val="TekstprzypisudolnegoZnak"/>
    <w:uiPriority w:val="99"/>
    <w:rsid w:val="001964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6447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character" w:styleId="Odwoanieprzypisudolnego">
    <w:name w:val="footnote reference"/>
    <w:uiPriority w:val="99"/>
    <w:rsid w:val="00196447"/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12</cp:revision>
  <dcterms:created xsi:type="dcterms:W3CDTF">2026-01-28T10:43:00Z</dcterms:created>
  <dcterms:modified xsi:type="dcterms:W3CDTF">2026-04-21T12:45:00Z</dcterms:modified>
</cp:coreProperties>
</file>